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73E0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79464FE2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Regulatory Affairs Associate</w:t>
      </w:r>
    </w:p>
    <w:p w14:paraId="19738684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Pharmaceutical Company - London</w:t>
      </w:r>
    </w:p>
    <w:p w14:paraId="7FFC41B4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0B7188BC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BLES Biochemicals Inc., </w:t>
      </w:r>
      <w:hyperlink r:id="rId5" w:history="1">
        <w:r w:rsidRPr="00CE143B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en-CA"/>
          </w:rPr>
          <w:t>www.BLESbiochem.com</w:t>
        </w:r>
      </w:hyperlink>
      <w:r w:rsidRPr="00CE143B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lang w:eastAsia="en-CA"/>
        </w:rPr>
        <w:t>,</w:t>
      </w:r>
      <w:r w:rsidRPr="00CE143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</w:t>
      </w: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seeks a Regulatory Affairs Associate for our London location. BLES Biochemicals Inc.,</w:t>
      </w:r>
      <w:r w:rsidRPr="00CE143B">
        <w:rPr>
          <w:rFonts w:ascii="Arial" w:eastAsia="Times New Roman" w:hAnsi="Arial" w:cs="Arial"/>
          <w:color w:val="148F5F"/>
          <w:sz w:val="21"/>
          <w:szCs w:val="21"/>
          <w:lang w:eastAsia="en-CA"/>
        </w:rPr>
        <w:t xml:space="preserve"> </w:t>
      </w: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manufactures and distributes a biologic drug product BLES</w:t>
      </w:r>
      <w:r w:rsidRPr="00CE143B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CA"/>
        </w:rPr>
        <w:t>®</w:t>
      </w: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(bovine lipid extract surfactant). BLES</w:t>
      </w:r>
      <w:r w:rsidRPr="00CE143B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CA"/>
        </w:rPr>
        <w:t>®</w:t>
      </w: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is a pulmonary surfactant used to treat premature infants suffering from neonatal respiratory distress syndrome (NRDS). BLES</w:t>
      </w:r>
      <w:r w:rsidRPr="00CE143B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CA"/>
        </w:rPr>
        <w:t>®</w:t>
      </w: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is unique; there is no generic form of this product. </w:t>
      </w:r>
    </w:p>
    <w:p w14:paraId="1D974EF8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50BD3C30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BLES Biochemicals Inc. is a privately-owned, Canadian-controlled pharmaceutical company. It is the market leader for pulmonary surfactant in Canada. </w:t>
      </w:r>
    </w:p>
    <w:p w14:paraId="06BACAD8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 </w:t>
      </w:r>
    </w:p>
    <w:p w14:paraId="470465EF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CA"/>
        </w:rPr>
        <w:t>The Regulatory Affairs Associate’s responsibilities include:</w:t>
      </w:r>
    </w:p>
    <w:p w14:paraId="0EC754C6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100BE655" w14:textId="77777777" w:rsidR="00F10E33" w:rsidRPr="00CE143B" w:rsidRDefault="00F10E33" w:rsidP="00F10E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Assist in preparation of submissions for international markets and monitor submission progress.</w:t>
      </w:r>
    </w:p>
    <w:p w14:paraId="338FF969" w14:textId="77777777" w:rsidR="00F10E33" w:rsidRPr="00CE143B" w:rsidRDefault="00F10E33" w:rsidP="00F10E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Ensure post-approval regulatory compliance in international markets and liaise with external partners.</w:t>
      </w:r>
    </w:p>
    <w:p w14:paraId="35600344" w14:textId="77777777" w:rsidR="00F10E33" w:rsidRPr="00CE143B" w:rsidRDefault="00F10E33" w:rsidP="00F10E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Obtain regulatory documents and ensure they are legalized in accordance with the requirements of the countries where they are destined.</w:t>
      </w:r>
    </w:p>
    <w:p w14:paraId="3F6A248A" w14:textId="77777777" w:rsidR="00F10E33" w:rsidRPr="00CE143B" w:rsidRDefault="00F10E33" w:rsidP="00F10E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Assist in the preparation of submissions for Health Canada (</w:t>
      </w:r>
      <w:proofErr w:type="gramStart"/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e.g.</w:t>
      </w:r>
      <w:proofErr w:type="gramEnd"/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Level III Changes, Notifiable Changes, etc.) and publish submissions in eCTD format. </w:t>
      </w:r>
    </w:p>
    <w:p w14:paraId="66089DFE" w14:textId="77777777" w:rsidR="00F10E33" w:rsidRPr="00CE143B" w:rsidRDefault="00F10E33" w:rsidP="00F10E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Perform regulatory impact analysis as part of change controls. </w:t>
      </w:r>
    </w:p>
    <w:p w14:paraId="73A20DA2" w14:textId="77777777" w:rsidR="00F10E33" w:rsidRPr="00CE143B" w:rsidRDefault="00F10E33" w:rsidP="00F10E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Retrieve, </w:t>
      </w:r>
      <w:proofErr w:type="gramStart"/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file</w:t>
      </w:r>
      <w:proofErr w:type="gramEnd"/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and submit Adverse Drug Reports and Mandatory Problem Reports to Health Canada.</w:t>
      </w:r>
    </w:p>
    <w:p w14:paraId="2AF2036D" w14:textId="77777777" w:rsidR="00F10E33" w:rsidRPr="00CE143B" w:rsidRDefault="00F10E33" w:rsidP="00F10E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Assist in preparation of Periodic Benefit-Risk Evaluation Reports (PBRERs).</w:t>
      </w:r>
    </w:p>
    <w:p w14:paraId="217A44F1" w14:textId="77777777" w:rsidR="00F10E33" w:rsidRPr="00CE143B" w:rsidRDefault="00F10E33" w:rsidP="00F10E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Perform on-going monitoring of scientific literature.</w:t>
      </w:r>
    </w:p>
    <w:p w14:paraId="6AB38AF2" w14:textId="77777777" w:rsidR="00F10E33" w:rsidRPr="00CE143B" w:rsidRDefault="00F10E33" w:rsidP="00F10E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Monitor the Health Canada, </w:t>
      </w:r>
      <w:proofErr w:type="gramStart"/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ICH</w:t>
      </w:r>
      <w:proofErr w:type="gramEnd"/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and other relevant international databases for updated regulatory guidance documents. Review, analyze and interpret relevant new guidance and policy documents.</w:t>
      </w:r>
    </w:p>
    <w:p w14:paraId="04E64501" w14:textId="77777777" w:rsidR="00F10E33" w:rsidRPr="00CE143B" w:rsidRDefault="00F10E33" w:rsidP="00F10E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Maintain all regulatory electronic files at BLES Biochemicals.</w:t>
      </w:r>
    </w:p>
    <w:p w14:paraId="10F1D7BC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28EE0CC2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CA"/>
        </w:rPr>
        <w:t>Skills and qualifications include:</w:t>
      </w:r>
    </w:p>
    <w:p w14:paraId="4F6C3090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048FE619" w14:textId="77777777" w:rsidR="00F10E33" w:rsidRPr="00CE143B" w:rsidRDefault="00F10E33" w:rsidP="00F10E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Post Graduate Certification in Regulatory Affairs </w:t>
      </w:r>
    </w:p>
    <w:p w14:paraId="1F7B0222" w14:textId="77777777" w:rsidR="00F10E33" w:rsidRPr="00CE143B" w:rsidRDefault="00F10E33" w:rsidP="00F10E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University Degree in Life Sciences </w:t>
      </w:r>
    </w:p>
    <w:p w14:paraId="4D0D9CE8" w14:textId="77777777" w:rsidR="00F10E33" w:rsidRPr="00CE143B" w:rsidRDefault="00F10E33" w:rsidP="00F10E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Knowledge of Canadian</w:t>
      </w:r>
      <w:r w:rsidRPr="00CE143B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CA"/>
        </w:rPr>
        <w:t xml:space="preserve"> Food and Drug Regulations</w:t>
      </w: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for human pharmaceuticals</w:t>
      </w:r>
    </w:p>
    <w:p w14:paraId="1E493FDC" w14:textId="77777777" w:rsidR="00F10E33" w:rsidRPr="00CE143B" w:rsidRDefault="00F10E33" w:rsidP="00F10E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Proficient skills in MS Office Suite programs and Acrobat</w:t>
      </w:r>
    </w:p>
    <w:p w14:paraId="7B238AA6" w14:textId="77777777" w:rsidR="00F10E33" w:rsidRPr="00CE143B" w:rsidRDefault="00F10E33" w:rsidP="00F10E33">
      <w:pPr>
        <w:numPr>
          <w:ilvl w:val="0"/>
          <w:numId w:val="2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Familiarity with eCTD submissions (asset)</w:t>
      </w:r>
    </w:p>
    <w:p w14:paraId="1D8AF732" w14:textId="77777777" w:rsidR="00F10E33" w:rsidRPr="00CE143B" w:rsidRDefault="00F10E33" w:rsidP="00F10E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The ability to work and cooperate with others to accomplish group, and corporate goals and </w:t>
      </w:r>
      <w:proofErr w:type="gramStart"/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objectives</w:t>
      </w:r>
      <w:proofErr w:type="gramEnd"/>
    </w:p>
    <w:p w14:paraId="7739FA6C" w14:textId="77777777" w:rsidR="00F10E33" w:rsidRPr="00CE143B" w:rsidRDefault="00F10E33" w:rsidP="00F10E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The ability to manage several projects at once while setting specific goals and timelines for </w:t>
      </w:r>
      <w:proofErr w:type="gramStart"/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completion</w:t>
      </w:r>
      <w:proofErr w:type="gramEnd"/>
    </w:p>
    <w:p w14:paraId="06490975" w14:textId="77777777" w:rsidR="00F10E33" w:rsidRPr="00CE143B" w:rsidRDefault="00F10E33" w:rsidP="00F10E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Good analytical and problem-solving skills</w:t>
      </w:r>
    </w:p>
    <w:p w14:paraId="3AFC89AC" w14:textId="77777777" w:rsidR="00F10E33" w:rsidRPr="00CE143B" w:rsidRDefault="00F10E33" w:rsidP="00F10E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Attention to </w:t>
      </w:r>
      <w:proofErr w:type="gramStart"/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detail</w:t>
      </w:r>
      <w:proofErr w:type="gramEnd"/>
    </w:p>
    <w:p w14:paraId="053A5FDC" w14:textId="77777777" w:rsidR="00F10E33" w:rsidRPr="00CE143B" w:rsidRDefault="00F10E33" w:rsidP="00F10E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Strong time management skills</w:t>
      </w:r>
    </w:p>
    <w:p w14:paraId="20D773BB" w14:textId="0655E3E8" w:rsidR="00CE143B" w:rsidRPr="00CE143B" w:rsidRDefault="00F10E33" w:rsidP="00041437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Excellent communication skills, both written and verbal</w:t>
      </w:r>
    </w:p>
    <w:p w14:paraId="1B496BB4" w14:textId="77777777" w:rsidR="00CE143B" w:rsidRDefault="00CE143B" w:rsidP="00CE143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5341E41E" w14:textId="77777777" w:rsidR="00CE143B" w:rsidRDefault="00CE143B" w:rsidP="00CE143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74BC43B4" w14:textId="480059FC" w:rsidR="00CE143B" w:rsidRPr="00CE143B" w:rsidRDefault="00CE143B" w:rsidP="00CE1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CE143B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If interested, please submit resume and cover letter to: </w:t>
      </w:r>
    </w:p>
    <w:p w14:paraId="5088F1C9" w14:textId="7F627D11" w:rsidR="00CE143B" w:rsidRPr="00CE143B" w:rsidRDefault="00CE143B" w:rsidP="00CE1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CE143B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Heather Cook, Human Resources Specialist</w:t>
      </w:r>
    </w:p>
    <w:p w14:paraId="0064EAAB" w14:textId="42FC429D" w:rsidR="00CE143B" w:rsidRPr="00CE143B" w:rsidRDefault="00CE143B" w:rsidP="00CE1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CE143B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hcook@blesbiochem.com</w:t>
      </w:r>
    </w:p>
    <w:p w14:paraId="2ECC3B83" w14:textId="43C917EC" w:rsidR="00CE143B" w:rsidRDefault="00CE143B" w:rsidP="00F10E33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14A78670" w14:textId="77777777" w:rsidR="00CE143B" w:rsidRPr="00CE143B" w:rsidRDefault="00CE143B" w:rsidP="00F10E33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06202F6C" w14:textId="77777777" w:rsidR="00F10E33" w:rsidRPr="00CE143B" w:rsidRDefault="00F10E33" w:rsidP="00F10E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CE143B">
        <w:rPr>
          <w:rFonts w:ascii="Arial" w:eastAsia="Times New Roman" w:hAnsi="Arial" w:cs="Arial"/>
          <w:b/>
          <w:bCs/>
          <w:i/>
          <w:iCs/>
          <w:color w:val="2D2D2D"/>
          <w:sz w:val="21"/>
          <w:szCs w:val="21"/>
          <w:shd w:val="clear" w:color="auto" w:fill="FFFFFF"/>
          <w:lang w:eastAsia="en-CA"/>
        </w:rPr>
        <w:t>BLES Biochemicals Inc. is committed to fair and accessible employment practices, including reasonable accommodation for persons with disabilities in the recruitment process and throughout employment.</w:t>
      </w:r>
    </w:p>
    <w:p w14:paraId="08EE9BC1" w14:textId="77777777" w:rsidR="00ED397E" w:rsidRPr="00CE143B" w:rsidRDefault="00ED397E">
      <w:pPr>
        <w:rPr>
          <w:rFonts w:ascii="Arial" w:hAnsi="Arial" w:cs="Arial"/>
          <w:sz w:val="21"/>
          <w:szCs w:val="21"/>
        </w:rPr>
      </w:pPr>
    </w:p>
    <w:sectPr w:rsidR="00ED397E" w:rsidRPr="00CE143B" w:rsidSect="00CE14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71E83"/>
    <w:multiLevelType w:val="multilevel"/>
    <w:tmpl w:val="8912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76F43"/>
    <w:multiLevelType w:val="multilevel"/>
    <w:tmpl w:val="4A2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33"/>
    <w:rsid w:val="00CE143B"/>
    <w:rsid w:val="00ED397E"/>
    <w:rsid w:val="00F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42A6"/>
  <w15:chartTrackingRefBased/>
  <w15:docId w15:val="{719E39BC-195A-450A-ADA4-3A22232A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esbioch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Cook</dc:creator>
  <cp:keywords/>
  <dc:description/>
  <cp:lastModifiedBy>Heather Cook</cp:lastModifiedBy>
  <cp:revision>2</cp:revision>
  <dcterms:created xsi:type="dcterms:W3CDTF">2021-01-25T16:18:00Z</dcterms:created>
  <dcterms:modified xsi:type="dcterms:W3CDTF">2021-01-25T16:18:00Z</dcterms:modified>
</cp:coreProperties>
</file>